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F9" w:rsidRPr="00896457" w:rsidRDefault="00E706AA" w:rsidP="00AE3AE1">
      <w:pPr>
        <w:framePr w:w="1260" w:h="1102" w:hRule="exact" w:hSpace="187" w:wrap="notBeside" w:vAnchor="text" w:hAnchor="page" w:x="1209" w:y="-160"/>
        <w:ind w:left="-567" w:right="-366"/>
        <w:jc w:val="center"/>
      </w:pPr>
      <w:bookmarkStart w:id="0" w:name="_GoBack"/>
      <w:bookmarkEnd w:id="0"/>
      <w:r>
        <w:rPr>
          <w:noProof/>
          <w:lang w:val="en-GB" w:eastAsia="en-GB"/>
        </w:rPr>
        <w:drawing>
          <wp:inline distT="0" distB="0" distL="0" distR="0">
            <wp:extent cx="523875" cy="5048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l="28554" t="10255" r="34270" b="51350"/>
                    <a:stretch>
                      <a:fillRect/>
                    </a:stretch>
                  </pic:blipFill>
                  <pic:spPr bwMode="auto">
                    <a:xfrm>
                      <a:off x="0" y="0"/>
                      <a:ext cx="523875" cy="504825"/>
                    </a:xfrm>
                    <a:prstGeom prst="rect">
                      <a:avLst/>
                    </a:prstGeom>
                    <a:noFill/>
                    <a:ln w="9525">
                      <a:noFill/>
                      <a:miter lim="800000"/>
                      <a:headEnd/>
                      <a:tailEnd/>
                    </a:ln>
                  </pic:spPr>
                </pic:pic>
              </a:graphicData>
            </a:graphic>
          </wp:inline>
        </w:drawing>
      </w:r>
    </w:p>
    <w:p w:rsidR="003B38F9" w:rsidRPr="00896457" w:rsidRDefault="003B38F9" w:rsidP="00D87C35">
      <w:pPr>
        <w:ind w:left="-426" w:right="7609" w:hanging="283"/>
        <w:jc w:val="center"/>
        <w:rPr>
          <w:rFonts w:ascii="Edwardian Script ITC" w:hAnsi="Edwardian Script ITC" w:cs="Edwardian Script ITC"/>
          <w:lang w:val="es-ES"/>
        </w:rPr>
      </w:pPr>
      <w:r w:rsidRPr="00896457">
        <w:rPr>
          <w:rFonts w:ascii="Edwardian Script ITC" w:hAnsi="Edwardian Script ITC" w:cs="Edwardian Script ITC"/>
          <w:lang w:val="es-ES"/>
        </w:rPr>
        <w:t>Misión Permanente</w:t>
      </w:r>
    </w:p>
    <w:p w:rsidR="003B38F9" w:rsidRPr="00896457" w:rsidRDefault="003B38F9" w:rsidP="00D87C35">
      <w:pPr>
        <w:ind w:left="-426" w:right="7609" w:hanging="283"/>
        <w:jc w:val="center"/>
        <w:rPr>
          <w:rFonts w:ascii="Edwardian Script ITC" w:hAnsi="Edwardian Script ITC" w:cs="Edwardian Script ITC"/>
          <w:lang w:val="es-ES"/>
        </w:rPr>
      </w:pPr>
      <w:proofErr w:type="gramStart"/>
      <w:r w:rsidRPr="00896457">
        <w:rPr>
          <w:rFonts w:ascii="Edwardian Script ITC" w:hAnsi="Edwardian Script ITC" w:cs="Edwardian Script ITC"/>
          <w:lang w:val="es-ES"/>
        </w:rPr>
        <w:t>de</w:t>
      </w:r>
      <w:proofErr w:type="gramEnd"/>
      <w:r w:rsidRPr="00896457">
        <w:rPr>
          <w:rFonts w:ascii="Edwardian Script ITC" w:hAnsi="Edwardian Script ITC" w:cs="Edwardian Script ITC"/>
          <w:lang w:val="es-ES"/>
        </w:rPr>
        <w:t xml:space="preserve"> Costa Rica</w:t>
      </w:r>
    </w:p>
    <w:p w:rsidR="003B38F9" w:rsidRPr="00896457" w:rsidRDefault="003B38F9" w:rsidP="00D87C35">
      <w:pPr>
        <w:ind w:left="-426" w:right="7609" w:hanging="283"/>
        <w:jc w:val="center"/>
        <w:rPr>
          <w:b/>
          <w:bCs/>
          <w:noProof/>
          <w:lang w:val="es-CR"/>
        </w:rPr>
      </w:pPr>
      <w:r w:rsidRPr="00896457">
        <w:rPr>
          <w:rFonts w:ascii="Edwardian Script ITC" w:hAnsi="Edwardian Script ITC" w:cs="Edwardian Script ITC"/>
          <w:lang w:val="es-ES"/>
        </w:rPr>
        <w:t>Ginebra</w:t>
      </w:r>
    </w:p>
    <w:p w:rsidR="003B38F9" w:rsidRPr="00896457" w:rsidRDefault="003B38F9" w:rsidP="008103E9">
      <w:pPr>
        <w:contextualSpacing/>
        <w:jc w:val="center"/>
        <w:rPr>
          <w:b/>
          <w:bCs/>
          <w:lang w:val="es-CR"/>
        </w:rPr>
      </w:pPr>
      <w:r w:rsidRPr="00896457">
        <w:rPr>
          <w:b/>
          <w:bCs/>
          <w:lang w:val="es-CR"/>
        </w:rPr>
        <w:t>X</w:t>
      </w:r>
      <w:r w:rsidR="001009EB">
        <w:rPr>
          <w:b/>
          <w:bCs/>
          <w:lang w:val="es-CR"/>
        </w:rPr>
        <w:t>III</w:t>
      </w:r>
      <w:r w:rsidRPr="00896457">
        <w:rPr>
          <w:b/>
          <w:bCs/>
          <w:lang w:val="es-CR"/>
        </w:rPr>
        <w:t xml:space="preserve"> sesión del Grupo de Trabajo del Examen Periódico Universal </w:t>
      </w:r>
    </w:p>
    <w:p w:rsidR="003B38F9" w:rsidRPr="00896457" w:rsidRDefault="003B38F9" w:rsidP="008103E9">
      <w:pPr>
        <w:contextualSpacing/>
        <w:jc w:val="center"/>
        <w:rPr>
          <w:b/>
          <w:bCs/>
          <w:lang w:val="es-CR"/>
        </w:rPr>
      </w:pPr>
      <w:r w:rsidRPr="00896457">
        <w:rPr>
          <w:b/>
          <w:bCs/>
          <w:lang w:val="es-CR"/>
        </w:rPr>
        <w:t xml:space="preserve">Diálogo Interactivo con </w:t>
      </w:r>
      <w:r w:rsidR="00A479E7">
        <w:rPr>
          <w:b/>
          <w:bCs/>
          <w:lang w:val="es-CR"/>
        </w:rPr>
        <w:t>el Reino de los Países Bajos</w:t>
      </w:r>
    </w:p>
    <w:p w:rsidR="003B38F9" w:rsidRPr="00896457" w:rsidRDefault="003B38F9" w:rsidP="008103E9">
      <w:pPr>
        <w:contextualSpacing/>
        <w:jc w:val="center"/>
        <w:rPr>
          <w:b/>
          <w:bCs/>
          <w:lang w:val="es-CR"/>
        </w:rPr>
      </w:pPr>
      <w:r w:rsidRPr="00896457">
        <w:rPr>
          <w:b/>
          <w:bCs/>
          <w:lang w:val="es-CR"/>
        </w:rPr>
        <w:t xml:space="preserve">Intervención de la Delegación de Costa Rica </w:t>
      </w:r>
    </w:p>
    <w:p w:rsidR="003B38F9" w:rsidRPr="00896457" w:rsidRDefault="00A479E7" w:rsidP="008103E9">
      <w:pPr>
        <w:contextualSpacing/>
        <w:jc w:val="center"/>
        <w:rPr>
          <w:b/>
          <w:bCs/>
          <w:lang w:val="es-CR"/>
        </w:rPr>
      </w:pPr>
      <w:r>
        <w:rPr>
          <w:b/>
          <w:bCs/>
          <w:lang w:val="es-CR"/>
        </w:rPr>
        <w:t>31</w:t>
      </w:r>
      <w:r w:rsidR="001009EB">
        <w:rPr>
          <w:b/>
          <w:bCs/>
          <w:lang w:val="es-CR"/>
        </w:rPr>
        <w:t xml:space="preserve"> de mayo 2012</w:t>
      </w:r>
    </w:p>
    <w:p w:rsidR="003B38F9" w:rsidRPr="00896457" w:rsidRDefault="003B38F9" w:rsidP="008103E9">
      <w:pPr>
        <w:contextualSpacing/>
        <w:jc w:val="center"/>
        <w:rPr>
          <w:b/>
          <w:bCs/>
          <w:lang w:val="es-CR"/>
        </w:rPr>
      </w:pPr>
    </w:p>
    <w:p w:rsidR="003B38F9" w:rsidRDefault="003B38F9" w:rsidP="008103E9">
      <w:pPr>
        <w:jc w:val="both"/>
        <w:rPr>
          <w:rFonts w:ascii="Calibri" w:hAnsi="Calibri" w:cs="Calibri"/>
          <w:sz w:val="22"/>
          <w:szCs w:val="22"/>
          <w:lang w:val="es-CR"/>
        </w:rPr>
      </w:pPr>
    </w:p>
    <w:p w:rsidR="003B38F9" w:rsidRDefault="007C1579" w:rsidP="00941E80">
      <w:pPr>
        <w:spacing w:line="360" w:lineRule="auto"/>
        <w:jc w:val="both"/>
        <w:rPr>
          <w:rFonts w:ascii="Calibri" w:hAnsi="Calibri" w:cs="Calibri"/>
          <w:sz w:val="22"/>
          <w:szCs w:val="22"/>
          <w:lang w:val="es-CR"/>
        </w:rPr>
      </w:pPr>
      <w:r>
        <w:rPr>
          <w:rFonts w:ascii="Calibri" w:hAnsi="Calibri" w:cs="Calibri"/>
          <w:sz w:val="22"/>
          <w:szCs w:val="22"/>
          <w:lang w:val="es-CR"/>
        </w:rPr>
        <w:t>La Delegación de Costa Rica da la bienvenida a la delegación del Reino</w:t>
      </w:r>
      <w:r w:rsidR="00A479E7">
        <w:rPr>
          <w:rFonts w:ascii="Calibri" w:hAnsi="Calibri" w:cs="Calibri"/>
          <w:sz w:val="22"/>
          <w:szCs w:val="22"/>
          <w:lang w:val="es-CR"/>
        </w:rPr>
        <w:t xml:space="preserve"> de los Países Bajos</w:t>
      </w:r>
      <w:r>
        <w:rPr>
          <w:rFonts w:ascii="Calibri" w:hAnsi="Calibri" w:cs="Calibri"/>
          <w:sz w:val="22"/>
          <w:szCs w:val="22"/>
          <w:lang w:val="es-CR"/>
        </w:rPr>
        <w:t>, liderada por _________________ y agradece su voluntad de diálogo con el Consejo y su compromiso con los derechos humanos.</w:t>
      </w:r>
    </w:p>
    <w:p w:rsidR="00F0299A" w:rsidRDefault="00F0299A" w:rsidP="00941E80">
      <w:pPr>
        <w:spacing w:line="360" w:lineRule="auto"/>
        <w:jc w:val="both"/>
        <w:rPr>
          <w:rFonts w:ascii="Calibri" w:hAnsi="Calibri" w:cs="Calibri"/>
          <w:sz w:val="22"/>
          <w:szCs w:val="22"/>
          <w:lang w:val="es-CR"/>
        </w:rPr>
      </w:pPr>
    </w:p>
    <w:p w:rsidR="00A479E7" w:rsidRDefault="00A479E7" w:rsidP="00941E80">
      <w:pPr>
        <w:spacing w:line="360" w:lineRule="auto"/>
        <w:jc w:val="both"/>
        <w:rPr>
          <w:rFonts w:ascii="Calibri" w:hAnsi="Calibri" w:cs="Calibri"/>
          <w:sz w:val="22"/>
          <w:szCs w:val="22"/>
          <w:lang w:val="es-CR"/>
        </w:rPr>
      </w:pPr>
      <w:r>
        <w:rPr>
          <w:rFonts w:ascii="Calibri" w:hAnsi="Calibri" w:cs="Calibri"/>
          <w:sz w:val="22"/>
          <w:szCs w:val="22"/>
          <w:lang w:val="es-CR"/>
        </w:rPr>
        <w:t xml:space="preserve">Desde la primera vez que Países Bajos presentó su EPU se han producido algunos avances que consideramos oportuno mencionar. En primer lugar, debemos reconocer el establecimiento de una institución nacional de derechos humanos, así como el nombramiento de un defensor del niño. </w:t>
      </w:r>
      <w:r w:rsidR="00F0299A">
        <w:rPr>
          <w:rFonts w:ascii="Calibri" w:hAnsi="Calibri" w:cs="Calibri"/>
          <w:sz w:val="22"/>
          <w:szCs w:val="22"/>
          <w:lang w:val="es-CR"/>
        </w:rPr>
        <w:t xml:space="preserve">Nos congratulamos también por la abolición de la pena de muerte en Curazao y la ratificación de la Convención sobre la protección contra las desapariciones forzadas, el Protocolo a la Convención </w:t>
      </w:r>
      <w:proofErr w:type="gramStart"/>
      <w:r w:rsidR="00F0299A">
        <w:rPr>
          <w:rFonts w:ascii="Calibri" w:hAnsi="Calibri" w:cs="Calibri"/>
          <w:sz w:val="22"/>
          <w:szCs w:val="22"/>
          <w:lang w:val="es-CR"/>
        </w:rPr>
        <w:t>contra</w:t>
      </w:r>
      <w:proofErr w:type="gramEnd"/>
      <w:r w:rsidR="00F0299A">
        <w:rPr>
          <w:rFonts w:ascii="Calibri" w:hAnsi="Calibri" w:cs="Calibri"/>
          <w:sz w:val="22"/>
          <w:szCs w:val="22"/>
          <w:lang w:val="es-CR"/>
        </w:rPr>
        <w:t xml:space="preserve"> la Tortura y el Protocolo Opcional a la Convención de los Derechos del Niño. Es importante resaltar también la formación en derechos humanos a los policías en Aruba. </w:t>
      </w:r>
    </w:p>
    <w:p w:rsidR="00A479E7" w:rsidRDefault="00A479E7" w:rsidP="00941E80">
      <w:pPr>
        <w:spacing w:line="360" w:lineRule="auto"/>
        <w:jc w:val="both"/>
        <w:rPr>
          <w:rFonts w:ascii="Calibri" w:hAnsi="Calibri" w:cs="Calibri"/>
          <w:sz w:val="22"/>
          <w:szCs w:val="22"/>
          <w:lang w:val="es-CR"/>
        </w:rPr>
      </w:pPr>
    </w:p>
    <w:p w:rsidR="00F0299A" w:rsidRDefault="00F0299A" w:rsidP="00941E80">
      <w:pPr>
        <w:spacing w:line="360" w:lineRule="auto"/>
        <w:jc w:val="both"/>
        <w:rPr>
          <w:rFonts w:ascii="Calibri" w:hAnsi="Calibri" w:cs="Calibri"/>
          <w:sz w:val="22"/>
          <w:szCs w:val="22"/>
          <w:lang w:val="es-CR"/>
        </w:rPr>
      </w:pPr>
      <w:r>
        <w:rPr>
          <w:rFonts w:ascii="Calibri" w:hAnsi="Calibri" w:cs="Calibri"/>
          <w:sz w:val="22"/>
          <w:szCs w:val="22"/>
          <w:lang w:val="es-CR"/>
        </w:rPr>
        <w:t>Por otra parte, esta delegación</w:t>
      </w:r>
      <w:r w:rsidR="00BF112D">
        <w:rPr>
          <w:rFonts w:ascii="Calibri" w:hAnsi="Calibri" w:cs="Calibri"/>
          <w:sz w:val="22"/>
          <w:szCs w:val="22"/>
          <w:lang w:val="es-CR"/>
        </w:rPr>
        <w:t xml:space="preserve"> lamenta que la educación en derechos humanos no forme parte de la </w:t>
      </w:r>
      <w:proofErr w:type="spellStart"/>
      <w:r w:rsidR="00BF112D">
        <w:rPr>
          <w:rFonts w:ascii="Calibri" w:hAnsi="Calibri" w:cs="Calibri"/>
          <w:sz w:val="22"/>
          <w:szCs w:val="22"/>
          <w:lang w:val="es-CR"/>
        </w:rPr>
        <w:t>curricula</w:t>
      </w:r>
      <w:proofErr w:type="spellEnd"/>
      <w:r w:rsidR="00BF112D">
        <w:rPr>
          <w:rFonts w:ascii="Calibri" w:hAnsi="Calibri" w:cs="Calibri"/>
          <w:sz w:val="22"/>
          <w:szCs w:val="22"/>
          <w:lang w:val="es-CR"/>
        </w:rPr>
        <w:t xml:space="preserve"> educativa y</w:t>
      </w:r>
      <w:r>
        <w:rPr>
          <w:rFonts w:ascii="Calibri" w:hAnsi="Calibri" w:cs="Calibri"/>
          <w:sz w:val="22"/>
          <w:szCs w:val="22"/>
          <w:lang w:val="es-CR"/>
        </w:rPr>
        <w:t xml:space="preserve"> desea expresar su preocupación por el crecimiento de las manifestaciones y expresiones de racismo, principalmente contra musulmanes, por medio del Internet y otros medios.  Esto nos lleva a plantear la siguiente pregunta: ¿De qué forma se controla, regula o se impiden los discursos de incitación al odio por medio de Internet? También queremos preguntar ¿de qué forma se aplica el interés superior del niño en los casos de expulsión migratoria?  </w:t>
      </w:r>
    </w:p>
    <w:p w:rsidR="00F0299A" w:rsidRDefault="00F0299A" w:rsidP="00941E80">
      <w:pPr>
        <w:spacing w:line="360" w:lineRule="auto"/>
        <w:jc w:val="both"/>
        <w:rPr>
          <w:rFonts w:ascii="Calibri" w:hAnsi="Calibri" w:cs="Calibri"/>
          <w:sz w:val="22"/>
          <w:szCs w:val="22"/>
          <w:lang w:val="es-CR"/>
        </w:rPr>
      </w:pPr>
    </w:p>
    <w:p w:rsidR="000E44DE" w:rsidRDefault="000E44DE" w:rsidP="00941E80">
      <w:pPr>
        <w:spacing w:line="360" w:lineRule="auto"/>
        <w:jc w:val="both"/>
        <w:rPr>
          <w:rFonts w:ascii="Calibri" w:hAnsi="Calibri" w:cs="Calibri"/>
          <w:sz w:val="22"/>
          <w:szCs w:val="22"/>
          <w:lang w:val="es-CR"/>
        </w:rPr>
      </w:pPr>
      <w:r>
        <w:rPr>
          <w:rFonts w:ascii="Calibri" w:hAnsi="Calibri" w:cs="Calibri"/>
          <w:sz w:val="22"/>
          <w:szCs w:val="22"/>
          <w:lang w:val="es-CR"/>
        </w:rPr>
        <w:t>Por último, deseamos plantear dos recomendaciones:</w:t>
      </w:r>
    </w:p>
    <w:p w:rsidR="00A479E7" w:rsidRDefault="00BF112D" w:rsidP="00661439">
      <w:pPr>
        <w:pStyle w:val="ListParagraph"/>
        <w:numPr>
          <w:ilvl w:val="0"/>
          <w:numId w:val="6"/>
        </w:numPr>
        <w:spacing w:line="360" w:lineRule="auto"/>
        <w:jc w:val="both"/>
        <w:rPr>
          <w:lang w:val="es-CR"/>
        </w:rPr>
      </w:pPr>
      <w:r>
        <w:rPr>
          <w:lang w:val="es-CR"/>
        </w:rPr>
        <w:t>Que estudie la posibilidad de ratificar la Convención sobre los derechos de las personas con discapacidad.</w:t>
      </w:r>
    </w:p>
    <w:p w:rsidR="00BF112D" w:rsidRPr="00661439" w:rsidRDefault="00BF112D" w:rsidP="00661439">
      <w:pPr>
        <w:pStyle w:val="ListParagraph"/>
        <w:numPr>
          <w:ilvl w:val="0"/>
          <w:numId w:val="6"/>
        </w:numPr>
        <w:spacing w:line="360" w:lineRule="auto"/>
        <w:jc w:val="both"/>
        <w:rPr>
          <w:lang w:val="es-CR"/>
        </w:rPr>
      </w:pPr>
      <w:r>
        <w:rPr>
          <w:lang w:val="es-CR"/>
        </w:rPr>
        <w:t>Que elabore un Plan Nacional contra el Racismo.</w:t>
      </w:r>
    </w:p>
    <w:p w:rsidR="00A479E7" w:rsidRDefault="00A479E7" w:rsidP="00941E80">
      <w:pPr>
        <w:spacing w:line="360" w:lineRule="auto"/>
        <w:jc w:val="both"/>
        <w:rPr>
          <w:rFonts w:ascii="Calibri" w:hAnsi="Calibri" w:cs="Calibri"/>
          <w:sz w:val="22"/>
          <w:szCs w:val="22"/>
          <w:lang w:val="es-CR"/>
        </w:rPr>
      </w:pPr>
    </w:p>
    <w:p w:rsidR="003B38F9" w:rsidRPr="00E87B1E" w:rsidRDefault="003B38F9" w:rsidP="00941E80">
      <w:pPr>
        <w:spacing w:line="360" w:lineRule="auto"/>
        <w:jc w:val="both"/>
        <w:rPr>
          <w:rFonts w:ascii="Calibri" w:hAnsi="Calibri" w:cs="Calibri"/>
          <w:sz w:val="22"/>
          <w:szCs w:val="22"/>
          <w:lang w:val="es-CR"/>
        </w:rPr>
      </w:pPr>
      <w:r w:rsidRPr="00E87B1E">
        <w:rPr>
          <w:rFonts w:ascii="Calibri" w:hAnsi="Calibri" w:cs="Calibri"/>
          <w:sz w:val="22"/>
          <w:szCs w:val="22"/>
          <w:lang w:val="es-CR"/>
        </w:rPr>
        <w:t>Gracias, Señor</w:t>
      </w:r>
      <w:r w:rsidR="001009EB">
        <w:rPr>
          <w:rFonts w:ascii="Calibri" w:hAnsi="Calibri" w:cs="Calibri"/>
          <w:sz w:val="22"/>
          <w:szCs w:val="22"/>
          <w:lang w:val="es-CR"/>
        </w:rPr>
        <w:t>a Presidenta</w:t>
      </w:r>
      <w:r w:rsidRPr="00E87B1E">
        <w:rPr>
          <w:rFonts w:ascii="Calibri" w:hAnsi="Calibri" w:cs="Calibri"/>
          <w:sz w:val="22"/>
          <w:szCs w:val="22"/>
          <w:lang w:val="es-CR"/>
        </w:rPr>
        <w:t>.</w:t>
      </w:r>
    </w:p>
    <w:sectPr w:rsidR="003B38F9" w:rsidRPr="00E87B1E" w:rsidSect="00896457">
      <w:footerReference w:type="default" r:id="rId9"/>
      <w:pgSz w:w="11906" w:h="16838"/>
      <w:pgMar w:top="1134" w:right="1418" w:bottom="1418" w:left="1418" w:header="70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46" w:rsidRPr="00303722" w:rsidRDefault="00647846">
      <w:pPr>
        <w:rPr>
          <w:sz w:val="21"/>
          <w:szCs w:val="21"/>
        </w:rPr>
      </w:pPr>
      <w:r w:rsidRPr="00303722">
        <w:rPr>
          <w:sz w:val="21"/>
          <w:szCs w:val="21"/>
        </w:rPr>
        <w:separator/>
      </w:r>
    </w:p>
  </w:endnote>
  <w:endnote w:type="continuationSeparator" w:id="0">
    <w:p w:rsidR="00647846" w:rsidRPr="00303722" w:rsidRDefault="00647846">
      <w:pPr>
        <w:rPr>
          <w:sz w:val="21"/>
          <w:szCs w:val="21"/>
        </w:rPr>
      </w:pPr>
      <w:r w:rsidRPr="0030372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Edwardian Script ITC">
    <w:altName w:val="Arabic Typesetting"/>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F9" w:rsidRPr="00F25C8F" w:rsidRDefault="003B38F9" w:rsidP="00D62B8C">
    <w:pPr>
      <w:pStyle w:val="Footer"/>
      <w:jc w:val="center"/>
      <w:rPr>
        <w:sz w:val="16"/>
        <w:szCs w:val="16"/>
        <w:lang w:val="it-IT"/>
      </w:rPr>
    </w:pPr>
    <w:r w:rsidRPr="00F25C8F">
      <w:rPr>
        <w:sz w:val="16"/>
        <w:szCs w:val="16"/>
        <w:lang w:val="it-IT"/>
      </w:rPr>
      <w:t xml:space="preserve">Tel. (4122) 731 2587    </w:t>
    </w:r>
    <w:r w:rsidRPr="00F25C8F">
      <w:rPr>
        <w:sz w:val="16"/>
        <w:szCs w:val="16"/>
        <w:lang w:val="it-IT"/>
      </w:rPr>
      <w:tab/>
    </w:r>
    <w:r w:rsidRPr="00F25C8F">
      <w:rPr>
        <w:sz w:val="16"/>
        <w:szCs w:val="16"/>
        <w:lang w:val="it-IT"/>
      </w:rPr>
      <w:tab/>
      <w:t xml:space="preserve">  Fax (4122) 731 2069</w:t>
    </w:r>
  </w:p>
  <w:p w:rsidR="003B38F9" w:rsidRPr="00F25C8F" w:rsidRDefault="003B38F9" w:rsidP="002A0E09">
    <w:pPr>
      <w:pStyle w:val="Footer"/>
      <w:jc w:val="center"/>
      <w:rPr>
        <w:sz w:val="14"/>
        <w:szCs w:val="14"/>
        <w:lang w:val="it-IT"/>
      </w:rPr>
    </w:pPr>
  </w:p>
  <w:p w:rsidR="003B38F9" w:rsidRPr="00F25C8F" w:rsidRDefault="003B38F9" w:rsidP="002A0E09">
    <w:pPr>
      <w:pStyle w:val="Footer"/>
      <w:jc w:val="center"/>
      <w:rPr>
        <w:sz w:val="16"/>
        <w:szCs w:val="16"/>
        <w:lang w:val="it-IT"/>
      </w:rPr>
    </w:pPr>
    <w:r w:rsidRPr="00F25C8F">
      <w:rPr>
        <w:sz w:val="16"/>
        <w:szCs w:val="16"/>
        <w:lang w:val="it-IT"/>
      </w:rPr>
      <w:t xml:space="preserve">11, rue Butini </w:t>
    </w:r>
  </w:p>
  <w:p w:rsidR="003B38F9" w:rsidRPr="00F25C8F" w:rsidRDefault="003B38F9" w:rsidP="002A0E09">
    <w:pPr>
      <w:pStyle w:val="Footer"/>
      <w:jc w:val="center"/>
      <w:rPr>
        <w:sz w:val="16"/>
        <w:szCs w:val="16"/>
        <w:lang w:val="it-IT"/>
      </w:rPr>
    </w:pPr>
    <w:r w:rsidRPr="00F25C8F">
      <w:rPr>
        <w:sz w:val="16"/>
        <w:szCs w:val="16"/>
        <w:lang w:val="it-IT"/>
      </w:rPr>
      <w:t>1202 Ginebra – Suiza</w:t>
    </w:r>
  </w:p>
  <w:p w:rsidR="003B38F9" w:rsidRPr="00F25C8F" w:rsidRDefault="003B38F9" w:rsidP="00D62B8C">
    <w:pPr>
      <w:pStyle w:val="Footer"/>
      <w:jc w:val="center"/>
      <w:rPr>
        <w:sz w:val="16"/>
        <w:szCs w:val="16"/>
        <w:lang w:val="it-IT"/>
      </w:rPr>
    </w:pPr>
    <w:r w:rsidRPr="00F25C8F">
      <w:rPr>
        <w:sz w:val="16"/>
        <w:szCs w:val="16"/>
        <w:lang w:val="it-IT"/>
      </w:rPr>
      <w:t>mission.costa-rica@ties.itu.int</w:t>
    </w:r>
  </w:p>
  <w:p w:rsidR="003B38F9" w:rsidRPr="00F25C8F" w:rsidRDefault="003B38F9">
    <w:pPr>
      <w:rPr>
        <w:sz w:val="21"/>
        <w:szCs w:val="21"/>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46" w:rsidRPr="00303722" w:rsidRDefault="00647846">
      <w:pPr>
        <w:rPr>
          <w:sz w:val="21"/>
          <w:szCs w:val="21"/>
        </w:rPr>
      </w:pPr>
      <w:r w:rsidRPr="00303722">
        <w:rPr>
          <w:sz w:val="21"/>
          <w:szCs w:val="21"/>
        </w:rPr>
        <w:separator/>
      </w:r>
    </w:p>
  </w:footnote>
  <w:footnote w:type="continuationSeparator" w:id="0">
    <w:p w:rsidR="00647846" w:rsidRPr="00303722" w:rsidRDefault="00647846">
      <w:pPr>
        <w:rPr>
          <w:sz w:val="21"/>
          <w:szCs w:val="21"/>
        </w:rPr>
      </w:pPr>
      <w:r w:rsidRPr="00303722">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366"/>
    <w:multiLevelType w:val="hybridMultilevel"/>
    <w:tmpl w:val="50EAACF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19243763"/>
    <w:multiLevelType w:val="hybridMultilevel"/>
    <w:tmpl w:val="3A3C91B6"/>
    <w:lvl w:ilvl="0" w:tplc="100C0011">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B194A56"/>
    <w:multiLevelType w:val="hybridMultilevel"/>
    <w:tmpl w:val="447CA28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259E478E"/>
    <w:multiLevelType w:val="hybridMultilevel"/>
    <w:tmpl w:val="5AB437C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3B612713"/>
    <w:multiLevelType w:val="hybridMultilevel"/>
    <w:tmpl w:val="4598457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400541DC"/>
    <w:multiLevelType w:val="hybridMultilevel"/>
    <w:tmpl w:val="685898D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64"/>
    <w:rsid w:val="0000492D"/>
    <w:rsid w:val="00027EE1"/>
    <w:rsid w:val="00052F52"/>
    <w:rsid w:val="000C57BC"/>
    <w:rsid w:val="000E0A8E"/>
    <w:rsid w:val="000E44DE"/>
    <w:rsid w:val="000F5897"/>
    <w:rsid w:val="001009EB"/>
    <w:rsid w:val="0010420D"/>
    <w:rsid w:val="00104902"/>
    <w:rsid w:val="00106222"/>
    <w:rsid w:val="00116D62"/>
    <w:rsid w:val="00136D0C"/>
    <w:rsid w:val="0014032D"/>
    <w:rsid w:val="001878B2"/>
    <w:rsid w:val="001A0219"/>
    <w:rsid w:val="001B223A"/>
    <w:rsid w:val="001B5538"/>
    <w:rsid w:val="001F625A"/>
    <w:rsid w:val="00221B29"/>
    <w:rsid w:val="00247B97"/>
    <w:rsid w:val="00250DF3"/>
    <w:rsid w:val="002622C5"/>
    <w:rsid w:val="00294A6A"/>
    <w:rsid w:val="002A0E09"/>
    <w:rsid w:val="002A69D6"/>
    <w:rsid w:val="002C53AA"/>
    <w:rsid w:val="002D4F4B"/>
    <w:rsid w:val="00303722"/>
    <w:rsid w:val="00340E14"/>
    <w:rsid w:val="003647C6"/>
    <w:rsid w:val="003B38F9"/>
    <w:rsid w:val="003C7379"/>
    <w:rsid w:val="003F0182"/>
    <w:rsid w:val="00404BED"/>
    <w:rsid w:val="00466768"/>
    <w:rsid w:val="004724A3"/>
    <w:rsid w:val="00474C3D"/>
    <w:rsid w:val="004810C4"/>
    <w:rsid w:val="004903E8"/>
    <w:rsid w:val="004A60EA"/>
    <w:rsid w:val="004B78BE"/>
    <w:rsid w:val="004E4A5F"/>
    <w:rsid w:val="004F6A27"/>
    <w:rsid w:val="00522041"/>
    <w:rsid w:val="005B1869"/>
    <w:rsid w:val="005F3DE9"/>
    <w:rsid w:val="005F69DE"/>
    <w:rsid w:val="00602897"/>
    <w:rsid w:val="00613BA1"/>
    <w:rsid w:val="0061752C"/>
    <w:rsid w:val="00647846"/>
    <w:rsid w:val="00661439"/>
    <w:rsid w:val="0067722F"/>
    <w:rsid w:val="00686215"/>
    <w:rsid w:val="006B4FEE"/>
    <w:rsid w:val="006B64AE"/>
    <w:rsid w:val="006E0BB3"/>
    <w:rsid w:val="006E0E7B"/>
    <w:rsid w:val="007001B7"/>
    <w:rsid w:val="0070129C"/>
    <w:rsid w:val="0071474F"/>
    <w:rsid w:val="0072774A"/>
    <w:rsid w:val="007416AD"/>
    <w:rsid w:val="00742AEE"/>
    <w:rsid w:val="00793398"/>
    <w:rsid w:val="00794F0E"/>
    <w:rsid w:val="007A144E"/>
    <w:rsid w:val="007A61E6"/>
    <w:rsid w:val="007C1579"/>
    <w:rsid w:val="007D0BD5"/>
    <w:rsid w:val="007F71FE"/>
    <w:rsid w:val="00802AE0"/>
    <w:rsid w:val="008033E9"/>
    <w:rsid w:val="00803A82"/>
    <w:rsid w:val="00810322"/>
    <w:rsid w:val="008103E9"/>
    <w:rsid w:val="00817541"/>
    <w:rsid w:val="00820C38"/>
    <w:rsid w:val="008323D1"/>
    <w:rsid w:val="008379FD"/>
    <w:rsid w:val="0084784F"/>
    <w:rsid w:val="008668A0"/>
    <w:rsid w:val="00871E02"/>
    <w:rsid w:val="00872A92"/>
    <w:rsid w:val="00884AD3"/>
    <w:rsid w:val="00896457"/>
    <w:rsid w:val="008B4D0E"/>
    <w:rsid w:val="008D69ED"/>
    <w:rsid w:val="008E0FBD"/>
    <w:rsid w:val="008F76A4"/>
    <w:rsid w:val="00907DBC"/>
    <w:rsid w:val="009372ED"/>
    <w:rsid w:val="0094124F"/>
    <w:rsid w:val="00941E80"/>
    <w:rsid w:val="009657D4"/>
    <w:rsid w:val="00971C87"/>
    <w:rsid w:val="009916C6"/>
    <w:rsid w:val="009D27B7"/>
    <w:rsid w:val="009E1BC1"/>
    <w:rsid w:val="009F6A7C"/>
    <w:rsid w:val="00A13FD2"/>
    <w:rsid w:val="00A16787"/>
    <w:rsid w:val="00A479E7"/>
    <w:rsid w:val="00A574B9"/>
    <w:rsid w:val="00A679AB"/>
    <w:rsid w:val="00A93F59"/>
    <w:rsid w:val="00AA70E5"/>
    <w:rsid w:val="00AC529F"/>
    <w:rsid w:val="00AD4223"/>
    <w:rsid w:val="00AD47B1"/>
    <w:rsid w:val="00AE33A6"/>
    <w:rsid w:val="00AE3AE1"/>
    <w:rsid w:val="00B00439"/>
    <w:rsid w:val="00B27D64"/>
    <w:rsid w:val="00B63F1A"/>
    <w:rsid w:val="00B84709"/>
    <w:rsid w:val="00B94073"/>
    <w:rsid w:val="00B944B6"/>
    <w:rsid w:val="00B976D1"/>
    <w:rsid w:val="00BC2999"/>
    <w:rsid w:val="00BD71D5"/>
    <w:rsid w:val="00BE0F41"/>
    <w:rsid w:val="00BF112D"/>
    <w:rsid w:val="00C41103"/>
    <w:rsid w:val="00C607FE"/>
    <w:rsid w:val="00C951D7"/>
    <w:rsid w:val="00CA763C"/>
    <w:rsid w:val="00CB16EA"/>
    <w:rsid w:val="00CC5AC3"/>
    <w:rsid w:val="00D10D8F"/>
    <w:rsid w:val="00D42DA6"/>
    <w:rsid w:val="00D62B8C"/>
    <w:rsid w:val="00D753BC"/>
    <w:rsid w:val="00D83E0B"/>
    <w:rsid w:val="00D87C35"/>
    <w:rsid w:val="00D9140C"/>
    <w:rsid w:val="00DA160C"/>
    <w:rsid w:val="00DA1747"/>
    <w:rsid w:val="00DA50AC"/>
    <w:rsid w:val="00DA6D4C"/>
    <w:rsid w:val="00DB1D1D"/>
    <w:rsid w:val="00DF0129"/>
    <w:rsid w:val="00E2523C"/>
    <w:rsid w:val="00E34E02"/>
    <w:rsid w:val="00E56EB1"/>
    <w:rsid w:val="00E706AA"/>
    <w:rsid w:val="00E87B1E"/>
    <w:rsid w:val="00E95585"/>
    <w:rsid w:val="00EE6712"/>
    <w:rsid w:val="00F0299A"/>
    <w:rsid w:val="00F21590"/>
    <w:rsid w:val="00F25C8F"/>
    <w:rsid w:val="00F62373"/>
    <w:rsid w:val="00F74272"/>
    <w:rsid w:val="00FA00C1"/>
    <w:rsid w:val="00FF4858"/>
    <w:rsid w:val="00FF66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09"/>
    <w:pPr>
      <w:overflowPunct w:val="0"/>
      <w:autoSpaceDE w:val="0"/>
      <w:autoSpaceDN w:val="0"/>
      <w:adjustRightInd w:val="0"/>
      <w:textAlignment w:val="baseline"/>
    </w:pPr>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E09"/>
    <w:pPr>
      <w:tabs>
        <w:tab w:val="center" w:pos="4536"/>
        <w:tab w:val="right" w:pos="9072"/>
      </w:tabs>
    </w:pPr>
  </w:style>
  <w:style w:type="character" w:customStyle="1" w:styleId="HeaderChar">
    <w:name w:val="Header Char"/>
    <w:basedOn w:val="DefaultParagraphFont"/>
    <w:link w:val="Header"/>
    <w:uiPriority w:val="99"/>
    <w:semiHidden/>
    <w:rsid w:val="0071474F"/>
    <w:rPr>
      <w:sz w:val="24"/>
      <w:szCs w:val="24"/>
      <w:lang w:eastAsia="fr-FR"/>
    </w:rPr>
  </w:style>
  <w:style w:type="paragraph" w:styleId="Footer">
    <w:name w:val="footer"/>
    <w:basedOn w:val="Normal"/>
    <w:link w:val="FooterChar"/>
    <w:uiPriority w:val="99"/>
    <w:rsid w:val="002A0E09"/>
    <w:pPr>
      <w:tabs>
        <w:tab w:val="center" w:pos="4536"/>
        <w:tab w:val="right" w:pos="9072"/>
      </w:tabs>
    </w:pPr>
  </w:style>
  <w:style w:type="character" w:customStyle="1" w:styleId="FooterChar">
    <w:name w:val="Footer Char"/>
    <w:basedOn w:val="DefaultParagraphFont"/>
    <w:link w:val="Footer"/>
    <w:uiPriority w:val="99"/>
    <w:semiHidden/>
    <w:rsid w:val="0071474F"/>
    <w:rPr>
      <w:sz w:val="24"/>
      <w:szCs w:val="24"/>
      <w:lang w:eastAsia="fr-FR"/>
    </w:rPr>
  </w:style>
  <w:style w:type="paragraph" w:styleId="BalloonText">
    <w:name w:val="Balloon Text"/>
    <w:basedOn w:val="Normal"/>
    <w:link w:val="BalloonTextChar"/>
    <w:uiPriority w:val="99"/>
    <w:semiHidden/>
    <w:rsid w:val="002A0E09"/>
    <w:rPr>
      <w:rFonts w:ascii="Tahoma" w:hAnsi="Tahoma" w:cs="Tahoma"/>
      <w:sz w:val="16"/>
      <w:szCs w:val="16"/>
    </w:rPr>
  </w:style>
  <w:style w:type="character" w:customStyle="1" w:styleId="BalloonTextChar">
    <w:name w:val="Balloon Text Char"/>
    <w:basedOn w:val="DefaultParagraphFont"/>
    <w:link w:val="BalloonText"/>
    <w:uiPriority w:val="99"/>
    <w:semiHidden/>
    <w:rsid w:val="0071474F"/>
    <w:rPr>
      <w:sz w:val="2"/>
      <w:szCs w:val="2"/>
      <w:lang w:eastAsia="fr-FR"/>
    </w:rPr>
  </w:style>
  <w:style w:type="paragraph" w:styleId="BodyText2">
    <w:name w:val="Body Text 2"/>
    <w:basedOn w:val="Normal"/>
    <w:link w:val="BodyText2Char"/>
    <w:uiPriority w:val="99"/>
    <w:rsid w:val="00136D0C"/>
    <w:pPr>
      <w:tabs>
        <w:tab w:val="left" w:pos="-720"/>
      </w:tabs>
      <w:suppressAutoHyphens/>
      <w:overflowPunct/>
      <w:autoSpaceDE/>
      <w:autoSpaceDN/>
      <w:adjustRightInd/>
      <w:ind w:left="570"/>
      <w:jc w:val="both"/>
      <w:textAlignment w:val="auto"/>
    </w:pPr>
    <w:rPr>
      <w:rFonts w:ascii="Arial" w:hAnsi="Arial" w:cs="Arial"/>
      <w:spacing w:val="-3"/>
      <w:lang w:val="es-CR"/>
    </w:rPr>
  </w:style>
  <w:style w:type="character" w:customStyle="1" w:styleId="BodyText2Char">
    <w:name w:val="Body Text 2 Char"/>
    <w:basedOn w:val="DefaultParagraphFont"/>
    <w:link w:val="BodyText2"/>
    <w:uiPriority w:val="99"/>
    <w:semiHidden/>
    <w:rsid w:val="0071474F"/>
    <w:rPr>
      <w:sz w:val="24"/>
      <w:szCs w:val="24"/>
      <w:lang w:eastAsia="fr-FR"/>
    </w:rPr>
  </w:style>
  <w:style w:type="paragraph" w:styleId="PlainText">
    <w:name w:val="Plain Text"/>
    <w:basedOn w:val="Normal"/>
    <w:link w:val="PlainTextChar"/>
    <w:uiPriority w:val="99"/>
    <w:rsid w:val="0000492D"/>
    <w:pPr>
      <w:overflowPunct/>
      <w:autoSpaceDE/>
      <w:autoSpaceDN/>
      <w:adjustRightInd/>
      <w:textAlignment w:val="auto"/>
    </w:pPr>
    <w:rPr>
      <w:rFonts w:ascii="Courier New" w:hAnsi="Courier New" w:cs="Courier New"/>
      <w:sz w:val="20"/>
      <w:szCs w:val="20"/>
      <w:lang w:val="fr-FR"/>
    </w:rPr>
  </w:style>
  <w:style w:type="character" w:customStyle="1" w:styleId="PlainTextChar">
    <w:name w:val="Plain Text Char"/>
    <w:basedOn w:val="DefaultParagraphFont"/>
    <w:link w:val="PlainText"/>
    <w:uiPriority w:val="99"/>
    <w:semiHidden/>
    <w:rsid w:val="0071474F"/>
    <w:rPr>
      <w:rFonts w:ascii="Courier New" w:hAnsi="Courier New" w:cs="Courier New"/>
      <w:sz w:val="20"/>
      <w:szCs w:val="20"/>
      <w:lang w:eastAsia="fr-FR"/>
    </w:rPr>
  </w:style>
  <w:style w:type="paragraph" w:styleId="ListParagraph">
    <w:name w:val="List Paragraph"/>
    <w:basedOn w:val="Normal"/>
    <w:uiPriority w:val="99"/>
    <w:qFormat/>
    <w:rsid w:val="008103E9"/>
    <w:pPr>
      <w:overflowPunct/>
      <w:autoSpaceDE/>
      <w:autoSpaceDN/>
      <w:adjustRightInd/>
      <w:spacing w:after="200" w:line="276" w:lineRule="auto"/>
      <w:ind w:left="720"/>
      <w:contextualSpacing/>
      <w:textAlignment w:val="auto"/>
    </w:pPr>
    <w:rPr>
      <w:rFonts w:ascii="Calibri" w:hAnsi="Calibri" w:cs="Calibri"/>
      <w:sz w:val="22"/>
      <w:szCs w:val="22"/>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09"/>
    <w:pPr>
      <w:overflowPunct w:val="0"/>
      <w:autoSpaceDE w:val="0"/>
      <w:autoSpaceDN w:val="0"/>
      <w:adjustRightInd w:val="0"/>
      <w:textAlignment w:val="baseline"/>
    </w:pPr>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E09"/>
    <w:pPr>
      <w:tabs>
        <w:tab w:val="center" w:pos="4536"/>
        <w:tab w:val="right" w:pos="9072"/>
      </w:tabs>
    </w:pPr>
  </w:style>
  <w:style w:type="character" w:customStyle="1" w:styleId="HeaderChar">
    <w:name w:val="Header Char"/>
    <w:basedOn w:val="DefaultParagraphFont"/>
    <w:link w:val="Header"/>
    <w:uiPriority w:val="99"/>
    <w:semiHidden/>
    <w:rsid w:val="0071474F"/>
    <w:rPr>
      <w:sz w:val="24"/>
      <w:szCs w:val="24"/>
      <w:lang w:eastAsia="fr-FR"/>
    </w:rPr>
  </w:style>
  <w:style w:type="paragraph" w:styleId="Footer">
    <w:name w:val="footer"/>
    <w:basedOn w:val="Normal"/>
    <w:link w:val="FooterChar"/>
    <w:uiPriority w:val="99"/>
    <w:rsid w:val="002A0E09"/>
    <w:pPr>
      <w:tabs>
        <w:tab w:val="center" w:pos="4536"/>
        <w:tab w:val="right" w:pos="9072"/>
      </w:tabs>
    </w:pPr>
  </w:style>
  <w:style w:type="character" w:customStyle="1" w:styleId="FooterChar">
    <w:name w:val="Footer Char"/>
    <w:basedOn w:val="DefaultParagraphFont"/>
    <w:link w:val="Footer"/>
    <w:uiPriority w:val="99"/>
    <w:semiHidden/>
    <w:rsid w:val="0071474F"/>
    <w:rPr>
      <w:sz w:val="24"/>
      <w:szCs w:val="24"/>
      <w:lang w:eastAsia="fr-FR"/>
    </w:rPr>
  </w:style>
  <w:style w:type="paragraph" w:styleId="BalloonText">
    <w:name w:val="Balloon Text"/>
    <w:basedOn w:val="Normal"/>
    <w:link w:val="BalloonTextChar"/>
    <w:uiPriority w:val="99"/>
    <w:semiHidden/>
    <w:rsid w:val="002A0E09"/>
    <w:rPr>
      <w:rFonts w:ascii="Tahoma" w:hAnsi="Tahoma" w:cs="Tahoma"/>
      <w:sz w:val="16"/>
      <w:szCs w:val="16"/>
    </w:rPr>
  </w:style>
  <w:style w:type="character" w:customStyle="1" w:styleId="BalloonTextChar">
    <w:name w:val="Balloon Text Char"/>
    <w:basedOn w:val="DefaultParagraphFont"/>
    <w:link w:val="BalloonText"/>
    <w:uiPriority w:val="99"/>
    <w:semiHidden/>
    <w:rsid w:val="0071474F"/>
    <w:rPr>
      <w:sz w:val="2"/>
      <w:szCs w:val="2"/>
      <w:lang w:eastAsia="fr-FR"/>
    </w:rPr>
  </w:style>
  <w:style w:type="paragraph" w:styleId="BodyText2">
    <w:name w:val="Body Text 2"/>
    <w:basedOn w:val="Normal"/>
    <w:link w:val="BodyText2Char"/>
    <w:uiPriority w:val="99"/>
    <w:rsid w:val="00136D0C"/>
    <w:pPr>
      <w:tabs>
        <w:tab w:val="left" w:pos="-720"/>
      </w:tabs>
      <w:suppressAutoHyphens/>
      <w:overflowPunct/>
      <w:autoSpaceDE/>
      <w:autoSpaceDN/>
      <w:adjustRightInd/>
      <w:ind w:left="570"/>
      <w:jc w:val="both"/>
      <w:textAlignment w:val="auto"/>
    </w:pPr>
    <w:rPr>
      <w:rFonts w:ascii="Arial" w:hAnsi="Arial" w:cs="Arial"/>
      <w:spacing w:val="-3"/>
      <w:lang w:val="es-CR"/>
    </w:rPr>
  </w:style>
  <w:style w:type="character" w:customStyle="1" w:styleId="BodyText2Char">
    <w:name w:val="Body Text 2 Char"/>
    <w:basedOn w:val="DefaultParagraphFont"/>
    <w:link w:val="BodyText2"/>
    <w:uiPriority w:val="99"/>
    <w:semiHidden/>
    <w:rsid w:val="0071474F"/>
    <w:rPr>
      <w:sz w:val="24"/>
      <w:szCs w:val="24"/>
      <w:lang w:eastAsia="fr-FR"/>
    </w:rPr>
  </w:style>
  <w:style w:type="paragraph" w:styleId="PlainText">
    <w:name w:val="Plain Text"/>
    <w:basedOn w:val="Normal"/>
    <w:link w:val="PlainTextChar"/>
    <w:uiPriority w:val="99"/>
    <w:rsid w:val="0000492D"/>
    <w:pPr>
      <w:overflowPunct/>
      <w:autoSpaceDE/>
      <w:autoSpaceDN/>
      <w:adjustRightInd/>
      <w:textAlignment w:val="auto"/>
    </w:pPr>
    <w:rPr>
      <w:rFonts w:ascii="Courier New" w:hAnsi="Courier New" w:cs="Courier New"/>
      <w:sz w:val="20"/>
      <w:szCs w:val="20"/>
      <w:lang w:val="fr-FR"/>
    </w:rPr>
  </w:style>
  <w:style w:type="character" w:customStyle="1" w:styleId="PlainTextChar">
    <w:name w:val="Plain Text Char"/>
    <w:basedOn w:val="DefaultParagraphFont"/>
    <w:link w:val="PlainText"/>
    <w:uiPriority w:val="99"/>
    <w:semiHidden/>
    <w:rsid w:val="0071474F"/>
    <w:rPr>
      <w:rFonts w:ascii="Courier New" w:hAnsi="Courier New" w:cs="Courier New"/>
      <w:sz w:val="20"/>
      <w:szCs w:val="20"/>
      <w:lang w:eastAsia="fr-FR"/>
    </w:rPr>
  </w:style>
  <w:style w:type="paragraph" w:styleId="ListParagraph">
    <w:name w:val="List Paragraph"/>
    <w:basedOn w:val="Normal"/>
    <w:uiPriority w:val="99"/>
    <w:qFormat/>
    <w:rsid w:val="008103E9"/>
    <w:pPr>
      <w:overflowPunct/>
      <w:autoSpaceDE/>
      <w:autoSpaceDN/>
      <w:adjustRightInd/>
      <w:spacing w:after="200" w:line="276" w:lineRule="auto"/>
      <w:ind w:left="720"/>
      <w:contextualSpacing/>
      <w:textAlignment w:val="auto"/>
    </w:pPr>
    <w:rPr>
      <w:rFonts w:ascii="Calibri" w:hAnsi="Calibri" w:cs="Calibr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NUG06\Documents\MPCR%20ONUG%202007-\3%20Administrativo\3.2%20Coordinaci&#243;n%20Interna\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50</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C8D4FB75F609654082E679CB5B994B0B" ma:contentTypeVersion="2" ma:contentTypeDescription="Country Statements" ma:contentTypeScope="" ma:versionID="296cb42502b33fa6122198da2473a758">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C6D31-A5E3-4D04-A1C5-4B79E1CB8DE1}"/>
</file>

<file path=customXml/itemProps2.xml><?xml version="1.0" encoding="utf-8"?>
<ds:datastoreItem xmlns:ds="http://schemas.openxmlformats.org/officeDocument/2006/customXml" ds:itemID="{64F2EF9F-EC68-440C-AB1B-A97589A51E7F}"/>
</file>

<file path=customXml/itemProps3.xml><?xml version="1.0" encoding="utf-8"?>
<ds:datastoreItem xmlns:ds="http://schemas.openxmlformats.org/officeDocument/2006/customXml" ds:itemID="{B166485E-7AE4-4D6B-ABA4-A0504C3E02A6}"/>
</file>

<file path=docProps/app.xml><?xml version="1.0" encoding="utf-8"?>
<Properties xmlns="http://schemas.openxmlformats.org/officeDocument/2006/extended-properties" xmlns:vt="http://schemas.openxmlformats.org/officeDocument/2006/docPropsVTypes">
  <Template>LOGO</Template>
  <TotalTime>0</TotalTime>
  <Pages>1</Pages>
  <Words>281</Words>
  <Characters>1608</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Costa Rica</dc:title>
  <dc:creator>MPONUG06</dc:creator>
  <cp:lastModifiedBy>Eeva Kristiina Holopainen</cp:lastModifiedBy>
  <cp:revision>2</cp:revision>
  <cp:lastPrinted>2012-05-23T16:57:00Z</cp:lastPrinted>
  <dcterms:created xsi:type="dcterms:W3CDTF">2012-05-30T06:56:00Z</dcterms:created>
  <dcterms:modified xsi:type="dcterms:W3CDTF">2012-05-30T06:56:00Z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0x010100CA92D31222379248846EF4F1EBFB5EDE00C8D4FB75F609654082E679CB5B994B0B</vt:lpwstr>
  </property>
</Properties>
</file>